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61E6" w14:textId="77777777" w:rsidR="00CE3177" w:rsidRPr="001212FF" w:rsidRDefault="00CE3177" w:rsidP="00CE3177">
      <w:pPr>
        <w:pStyle w:val="OSRHeading1"/>
      </w:pPr>
      <w:r w:rsidRPr="001212FF">
        <w:t>Instructions for Level One</w:t>
      </w:r>
    </w:p>
    <w:p w14:paraId="00039C69" w14:textId="77777777" w:rsidR="00CE3177" w:rsidRPr="001212FF" w:rsidRDefault="00CE3177" w:rsidP="00596CE8">
      <w:pPr>
        <w:pStyle w:val="Default"/>
        <w:rPr>
          <w:rFonts w:asciiTheme="minorHAnsi" w:hAnsiTheme="minorHAnsi" w:cstheme="minorHAnsi"/>
          <w:sz w:val="28"/>
          <w:szCs w:val="28"/>
        </w:rPr>
      </w:pPr>
    </w:p>
    <w:p w14:paraId="7E2EA325" w14:textId="217EB1A5" w:rsidR="00CE3177" w:rsidRDefault="00CE3177" w:rsidP="00CE3177">
      <w:pPr>
        <w:pStyle w:val="OSRHeading3"/>
      </w:pPr>
      <w:proofErr w:type="spellStart"/>
      <w:r w:rsidRPr="001212FF">
        <w:t>Часть</w:t>
      </w:r>
      <w:proofErr w:type="spellEnd"/>
      <w:r w:rsidRPr="001212FF">
        <w:t xml:space="preserve"> 1: </w:t>
      </w:r>
      <w:proofErr w:type="spellStart"/>
      <w:r w:rsidRPr="001212FF">
        <w:t>Устная</w:t>
      </w:r>
      <w:proofErr w:type="spellEnd"/>
      <w:r w:rsidRPr="001212FF">
        <w:t xml:space="preserve"> </w:t>
      </w:r>
      <w:proofErr w:type="spellStart"/>
      <w:r w:rsidRPr="001212FF">
        <w:t>речь</w:t>
      </w:r>
      <w:proofErr w:type="spellEnd"/>
      <w:r w:rsidR="003961C4">
        <w:t xml:space="preserve"> </w:t>
      </w:r>
      <w:r w:rsidRPr="001212FF">
        <w:t>/</w:t>
      </w:r>
      <w:r w:rsidR="003961C4">
        <w:t xml:space="preserve"> </w:t>
      </w:r>
      <w:r w:rsidRPr="001212FF">
        <w:t xml:space="preserve">Oral Communication </w:t>
      </w:r>
    </w:p>
    <w:p w14:paraId="3C8A44BB" w14:textId="2D5B82DC" w:rsidR="00CE3177" w:rsidRPr="001212FF" w:rsidRDefault="00CE3177" w:rsidP="00CE3177">
      <w:pPr>
        <w:pStyle w:val="OSRBody"/>
      </w:pPr>
      <w:r w:rsidRPr="001212FF">
        <w:rPr>
          <w:b/>
        </w:rPr>
        <w:br/>
      </w:r>
      <w:r w:rsidRPr="001212FF">
        <w:t xml:space="preserve">Students </w:t>
      </w:r>
      <w:r w:rsidR="00164CEE">
        <w:t xml:space="preserve">will </w:t>
      </w:r>
      <w:r w:rsidRPr="001212FF">
        <w:t xml:space="preserve">prepare a short speech about themselves prior to the Olympiada. They may choose to use the questions from the Olympiada materials as guidance. After their speech, judges may ask follow-up questions. </w:t>
      </w:r>
    </w:p>
    <w:p w14:paraId="1F7B8F51" w14:textId="6AFAE1AD" w:rsidR="00CE3177" w:rsidRPr="001212FF" w:rsidRDefault="00CE3177" w:rsidP="00CE3177">
      <w:pPr>
        <w:pStyle w:val="OSRHeading3"/>
      </w:pPr>
      <w:r w:rsidRPr="001212FF">
        <w:br/>
      </w:r>
      <w:proofErr w:type="spellStart"/>
      <w:r w:rsidRPr="001212FF">
        <w:t>Часть</w:t>
      </w:r>
      <w:proofErr w:type="spellEnd"/>
      <w:r w:rsidRPr="001212FF">
        <w:t xml:space="preserve"> 2: </w:t>
      </w:r>
      <w:proofErr w:type="spellStart"/>
      <w:r w:rsidRPr="001212FF">
        <w:t>Страноведение</w:t>
      </w:r>
      <w:proofErr w:type="spellEnd"/>
      <w:r w:rsidR="003961C4">
        <w:t xml:space="preserve"> </w:t>
      </w:r>
      <w:r w:rsidRPr="001212FF">
        <w:t>/</w:t>
      </w:r>
      <w:r w:rsidR="003961C4">
        <w:t xml:space="preserve"> </w:t>
      </w:r>
      <w:r w:rsidRPr="001212FF">
        <w:t xml:space="preserve">Area Studies </w:t>
      </w:r>
      <w:r w:rsidRPr="001212FF">
        <w:br/>
      </w:r>
    </w:p>
    <w:p w14:paraId="6235DC42" w14:textId="77777777" w:rsidR="00CE3177" w:rsidRPr="00CE3177" w:rsidRDefault="00CE3177" w:rsidP="00CE3177">
      <w:pPr>
        <w:pStyle w:val="OSRBody"/>
      </w:pPr>
      <w:r w:rsidRPr="00CE3177">
        <w:t>From a set of cards representing each of the seven topics in Part 2, students pick three cards face down. From these three cards, students choose one card. Using the template for that topic and the unlabeled picture cards, students place the appropriate pictures into the corresponding boxes for the selected theme. Students identify the picture and add required information depending on the topic. For example, for the topic “Russian Literature”, students select any three pictures of writers. As they place them in the corresponding boxes on the template, they identify the author and the work of that author. If a student selects the topic, “Map of Russia”, the student chooses one geographical feature from each of the four categories listed in the materials and shows where it is located on the unlabeled map. They may say what they know about that geographical feature. Judges may ask questions.</w:t>
      </w:r>
      <w:r w:rsidRPr="00CE3177">
        <w:br/>
        <w:t xml:space="preserve"> </w:t>
      </w:r>
    </w:p>
    <w:p w14:paraId="474FB4E8" w14:textId="5544C8CC" w:rsidR="00CE3177" w:rsidRPr="00164CEE" w:rsidRDefault="00CE3177" w:rsidP="00CE3177">
      <w:pPr>
        <w:pStyle w:val="OSRHeading3"/>
      </w:pPr>
      <w:r w:rsidRPr="001212FF">
        <w:rPr>
          <w:lang w:val="ru-RU"/>
        </w:rPr>
        <w:t>Часть</w:t>
      </w:r>
      <w:r w:rsidRPr="00164CEE">
        <w:t xml:space="preserve"> 3: </w:t>
      </w:r>
      <w:r w:rsidRPr="001212FF">
        <w:rPr>
          <w:lang w:val="ru-RU"/>
        </w:rPr>
        <w:t>Чтение</w:t>
      </w:r>
      <w:r w:rsidRPr="00164CEE">
        <w:t xml:space="preserve">: </w:t>
      </w:r>
      <w:r w:rsidRPr="001212FF">
        <w:rPr>
          <w:lang w:val="ru-RU"/>
        </w:rPr>
        <w:t>стихотворения</w:t>
      </w:r>
      <w:r w:rsidRPr="00164CEE">
        <w:t xml:space="preserve"> </w:t>
      </w:r>
      <w:r w:rsidRPr="001212FF">
        <w:rPr>
          <w:lang w:val="ru-RU"/>
        </w:rPr>
        <w:t>и</w:t>
      </w:r>
      <w:r w:rsidRPr="00164CEE">
        <w:t xml:space="preserve"> </w:t>
      </w:r>
      <w:r>
        <w:rPr>
          <w:lang w:val="ru-RU"/>
        </w:rPr>
        <w:t>рассказы</w:t>
      </w:r>
      <w:r w:rsidR="003961C4" w:rsidRPr="00164CEE">
        <w:t xml:space="preserve"> </w:t>
      </w:r>
      <w:r w:rsidRPr="00164CEE">
        <w:t>/</w:t>
      </w:r>
      <w:r w:rsidR="003961C4" w:rsidRPr="00164CEE">
        <w:t xml:space="preserve"> </w:t>
      </w:r>
      <w:r w:rsidRPr="001212FF">
        <w:t>Reading</w:t>
      </w:r>
      <w:r w:rsidRPr="00164CEE">
        <w:t xml:space="preserve">: </w:t>
      </w:r>
      <w:r>
        <w:t>Storie</w:t>
      </w:r>
      <w:r w:rsidRPr="001212FF">
        <w:t>s</w:t>
      </w:r>
      <w:r w:rsidRPr="00164CEE">
        <w:t xml:space="preserve"> </w:t>
      </w:r>
      <w:r w:rsidRPr="001212FF">
        <w:t>and</w:t>
      </w:r>
      <w:r w:rsidRPr="00164CEE">
        <w:t xml:space="preserve"> </w:t>
      </w:r>
      <w:r w:rsidRPr="001212FF">
        <w:t>Poems</w:t>
      </w:r>
      <w:r w:rsidRPr="00164CEE">
        <w:t xml:space="preserve"> </w:t>
      </w:r>
      <w:r w:rsidRPr="00164CEE">
        <w:br/>
      </w:r>
    </w:p>
    <w:p w14:paraId="57DBF575" w14:textId="77777777" w:rsidR="00CE3177" w:rsidRPr="00CE3177" w:rsidRDefault="00CE3177" w:rsidP="00CE3177">
      <w:pPr>
        <w:pStyle w:val="OSRBody"/>
      </w:pPr>
      <w:proofErr w:type="spellStart"/>
      <w:r w:rsidRPr="00CE3177">
        <w:rPr>
          <w:b/>
          <w:bCs/>
        </w:rPr>
        <w:t>Стихотворения</w:t>
      </w:r>
      <w:proofErr w:type="spellEnd"/>
      <w:r w:rsidRPr="00CE3177">
        <w:t>: Students recite from memory a poem included in the Olympiada packet. Here we have provided some links to professional or amateur recordings for each of the poems. There are additional recordings that can be found on YouTube. Hearing native speakers recite the poems might serve as a helpful resource for you and your students.</w:t>
      </w:r>
    </w:p>
    <w:p w14:paraId="2C6466CB" w14:textId="77777777" w:rsidR="00CE3177" w:rsidRPr="00CE3177" w:rsidRDefault="00CE3177" w:rsidP="00CE3177">
      <w:pPr>
        <w:pStyle w:val="OSRBody"/>
      </w:pPr>
      <w:r w:rsidRPr="00CE3177">
        <w:br/>
      </w:r>
      <w:proofErr w:type="spellStart"/>
      <w:r w:rsidRPr="00CE3177">
        <w:rPr>
          <w:b/>
          <w:bCs/>
        </w:rPr>
        <w:t>Рассказы</w:t>
      </w:r>
      <w:proofErr w:type="spellEnd"/>
      <w:r w:rsidRPr="00CE3177">
        <w:t>: Students prepare in advance the stories and questions that are given in the Olympiada packet. At the competition, students select a story from the three choices that are presented face down. The students read the story out loud for the judge (Reading out loud is not scored). Students have the option to answer the questions about the story or retell the story in their own words.</w:t>
      </w:r>
    </w:p>
    <w:p w14:paraId="0868002D" w14:textId="77777777" w:rsidR="00FF66A4" w:rsidRDefault="00FF66A4"/>
    <w:sectPr w:rsidR="00FF66A4" w:rsidSect="00DC4B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ACA6" w14:textId="77777777" w:rsidR="00AD4248" w:rsidRDefault="00AD4248" w:rsidP="00CE3177">
      <w:r>
        <w:separator/>
      </w:r>
    </w:p>
  </w:endnote>
  <w:endnote w:type="continuationSeparator" w:id="0">
    <w:p w14:paraId="1A34A0EF" w14:textId="77777777" w:rsidR="00AD4248" w:rsidRDefault="00AD4248" w:rsidP="00CE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D5C6" w14:textId="77777777" w:rsidR="00AD4248" w:rsidRDefault="00AD4248" w:rsidP="00CE3177">
      <w:r>
        <w:separator/>
      </w:r>
    </w:p>
  </w:footnote>
  <w:footnote w:type="continuationSeparator" w:id="0">
    <w:p w14:paraId="57D85563" w14:textId="77777777" w:rsidR="00AD4248" w:rsidRDefault="00AD4248" w:rsidP="00CE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2950220" w:displacedByCustomXml="next"/>
  <w:bookmarkStart w:id="1" w:name="_Hlk82950219" w:displacedByCustomXml="next"/>
  <w:sdt>
    <w:sdtPr>
      <w:rPr>
        <w:b/>
      </w:rPr>
      <w:id w:val="456688357"/>
      <w:docPartObj>
        <w:docPartGallery w:val="Page Numbers (Top of Page)"/>
        <w:docPartUnique/>
      </w:docPartObj>
    </w:sdtPr>
    <w:sdtEndPr>
      <w:rPr>
        <w:noProof/>
      </w:rPr>
    </w:sdtEndPr>
    <w:sdtContent>
      <w:p w14:paraId="5EDB3D30" w14:textId="645AE604" w:rsidR="00CE3177" w:rsidRPr="002C412E" w:rsidRDefault="00CE3177" w:rsidP="00CE3177">
        <w:pPr>
          <w:pStyle w:val="Header"/>
          <w:jc w:val="right"/>
          <w:rPr>
            <w:b/>
          </w:rPr>
        </w:pPr>
        <w:r w:rsidRPr="002C412E">
          <w:rPr>
            <w:b/>
          </w:rPr>
          <w:t>ACTR Olympiada of Spoken Russian</w:t>
        </w:r>
      </w:p>
      <w:p w14:paraId="4A2884AA" w14:textId="091421A1" w:rsidR="001212FF" w:rsidRPr="00CE3177" w:rsidRDefault="00CE3177" w:rsidP="00CE3177">
        <w:pPr>
          <w:pStyle w:val="Header"/>
          <w:jc w:val="right"/>
          <w:rPr>
            <w:b/>
            <w:noProof/>
          </w:rPr>
        </w:pPr>
        <w:r w:rsidRPr="002C412E">
          <w:rPr>
            <w:b/>
          </w:rPr>
          <w:t>Level 1</w:t>
        </w:r>
        <w:r>
          <w:rPr>
            <w:b/>
          </w:rPr>
          <w:t xml:space="preserve"> / </w:t>
        </w:r>
        <w:proofErr w:type="spellStart"/>
        <w:r w:rsidRPr="0093172C">
          <w:rPr>
            <w:b/>
          </w:rPr>
          <w:t>Первый</w:t>
        </w:r>
        <w:proofErr w:type="spellEnd"/>
        <w:r w:rsidRPr="00DC0F88">
          <w:rPr>
            <w:b/>
          </w:rPr>
          <w:t xml:space="preserve"> </w:t>
        </w:r>
        <w:proofErr w:type="spellStart"/>
        <w:r w:rsidRPr="0093172C">
          <w:rPr>
            <w:b/>
          </w:rPr>
          <w:t>уровень</w:t>
        </w:r>
        <w:proofErr w:type="spellEnd"/>
      </w:p>
    </w:sdtContent>
  </w:sdt>
  <w:bookmarkEnd w:id="0" w:displacedByCustomXml="prev"/>
  <w:bookmarkEnd w:id="1" w:displacedByCustomXml="prev"/>
  <w:p w14:paraId="0F7652EA" w14:textId="77777777" w:rsidR="001212FF" w:rsidRDefault="004D7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77"/>
    <w:rsid w:val="00164CEE"/>
    <w:rsid w:val="001736C1"/>
    <w:rsid w:val="002F40E5"/>
    <w:rsid w:val="003961C4"/>
    <w:rsid w:val="004D7B6E"/>
    <w:rsid w:val="008D0C04"/>
    <w:rsid w:val="00AD4248"/>
    <w:rsid w:val="00CE3177"/>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9731"/>
  <w15:chartTrackingRefBased/>
  <w15:docId w15:val="{60C04888-E105-43C8-AF53-5504CB3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RBody">
    <w:name w:val="OSR_Body"/>
    <w:basedOn w:val="BodyText"/>
    <w:link w:val="OSRBodyChar"/>
    <w:qFormat/>
    <w:rsid w:val="008D0C04"/>
    <w:pPr>
      <w:widowControl w:val="0"/>
      <w:autoSpaceDE w:val="0"/>
      <w:autoSpaceDN w:val="0"/>
      <w:spacing w:after="0"/>
    </w:pPr>
    <w:rPr>
      <w:rFonts w:eastAsia="Times New Roman" w:cstheme="minorHAnsi"/>
      <w:sz w:val="24"/>
      <w:szCs w:val="24"/>
    </w:rPr>
  </w:style>
  <w:style w:type="character" w:customStyle="1" w:styleId="OSRBodyChar">
    <w:name w:val="OSR_Body Char"/>
    <w:basedOn w:val="BodyTextChar"/>
    <w:link w:val="OSRBody"/>
    <w:rsid w:val="008D0C04"/>
    <w:rPr>
      <w:rFonts w:eastAsia="Times New Roman" w:cstheme="minorHAnsi"/>
      <w:sz w:val="24"/>
      <w:szCs w:val="24"/>
    </w:rPr>
  </w:style>
  <w:style w:type="paragraph" w:styleId="BodyText">
    <w:name w:val="Body Text"/>
    <w:basedOn w:val="Normal"/>
    <w:link w:val="BodyTextChar"/>
    <w:uiPriority w:val="99"/>
    <w:semiHidden/>
    <w:unhideWhenUsed/>
    <w:rsid w:val="008D0C04"/>
    <w:pPr>
      <w:spacing w:after="120"/>
    </w:pPr>
  </w:style>
  <w:style w:type="character" w:customStyle="1" w:styleId="BodyTextChar">
    <w:name w:val="Body Text Char"/>
    <w:basedOn w:val="DefaultParagraphFont"/>
    <w:link w:val="BodyText"/>
    <w:uiPriority w:val="99"/>
    <w:semiHidden/>
    <w:rsid w:val="008D0C04"/>
  </w:style>
  <w:style w:type="paragraph" w:customStyle="1" w:styleId="OSRHeading1">
    <w:name w:val="OSR_Heading 1"/>
    <w:basedOn w:val="Normal"/>
    <w:link w:val="OSRHeading1Char"/>
    <w:qFormat/>
    <w:rsid w:val="008D0C04"/>
    <w:pPr>
      <w:widowControl w:val="0"/>
      <w:spacing w:line="276" w:lineRule="auto"/>
      <w:jc w:val="center"/>
    </w:pPr>
    <w:rPr>
      <w:rFonts w:eastAsia="Comic Sans MS" w:cstheme="minorHAnsi"/>
      <w:b/>
      <w:sz w:val="32"/>
      <w:szCs w:val="32"/>
    </w:rPr>
  </w:style>
  <w:style w:type="character" w:customStyle="1" w:styleId="OSRHeading1Char">
    <w:name w:val="OSR_Heading 1 Char"/>
    <w:basedOn w:val="DefaultParagraphFont"/>
    <w:link w:val="OSRHeading1"/>
    <w:rsid w:val="008D0C04"/>
    <w:rPr>
      <w:rFonts w:eastAsia="Comic Sans MS" w:cstheme="minorHAnsi"/>
      <w:b/>
      <w:sz w:val="32"/>
      <w:szCs w:val="32"/>
    </w:rPr>
  </w:style>
  <w:style w:type="paragraph" w:customStyle="1" w:styleId="OSRHeading2">
    <w:name w:val="OSR_Heading 2"/>
    <w:basedOn w:val="OSRHeading1"/>
    <w:link w:val="OSRHeading2Char"/>
    <w:qFormat/>
    <w:rsid w:val="008D0C04"/>
    <w:rPr>
      <w:b w:val="0"/>
      <w:bCs/>
      <w:i/>
      <w:iCs/>
      <w:sz w:val="28"/>
      <w:szCs w:val="28"/>
    </w:rPr>
  </w:style>
  <w:style w:type="character" w:customStyle="1" w:styleId="OSRHeading2Char">
    <w:name w:val="OSR_Heading 2 Char"/>
    <w:basedOn w:val="OSRHeading1Char"/>
    <w:link w:val="OSRHeading2"/>
    <w:rsid w:val="008D0C04"/>
    <w:rPr>
      <w:rFonts w:eastAsia="Comic Sans MS" w:cstheme="minorHAnsi"/>
      <w:b w:val="0"/>
      <w:bCs/>
      <w:i/>
      <w:iCs/>
      <w:sz w:val="28"/>
      <w:szCs w:val="28"/>
    </w:rPr>
  </w:style>
  <w:style w:type="paragraph" w:customStyle="1" w:styleId="OSRHeading3">
    <w:name w:val="OSR_Heading 3"/>
    <w:basedOn w:val="Normal"/>
    <w:link w:val="OSRHeading3Char"/>
    <w:qFormat/>
    <w:rsid w:val="008D0C04"/>
    <w:pPr>
      <w:widowControl w:val="0"/>
      <w:spacing w:after="120" w:line="276" w:lineRule="auto"/>
    </w:pPr>
    <w:rPr>
      <w:rFonts w:cstheme="minorHAnsi"/>
      <w:b/>
      <w:sz w:val="28"/>
      <w:szCs w:val="28"/>
    </w:rPr>
  </w:style>
  <w:style w:type="character" w:customStyle="1" w:styleId="OSRHeading3Char">
    <w:name w:val="OSR_Heading 3 Char"/>
    <w:basedOn w:val="DefaultParagraphFont"/>
    <w:link w:val="OSRHeading3"/>
    <w:rsid w:val="008D0C04"/>
    <w:rPr>
      <w:rFonts w:cstheme="minorHAnsi"/>
      <w:b/>
      <w:sz w:val="28"/>
      <w:szCs w:val="28"/>
    </w:rPr>
  </w:style>
  <w:style w:type="paragraph" w:customStyle="1" w:styleId="OSRH1">
    <w:name w:val="OSR_H_1"/>
    <w:basedOn w:val="Normal"/>
    <w:link w:val="OSRH1Char"/>
    <w:qFormat/>
    <w:rsid w:val="008D0C04"/>
    <w:pPr>
      <w:widowControl w:val="0"/>
      <w:spacing w:line="276" w:lineRule="auto"/>
      <w:jc w:val="center"/>
    </w:pPr>
    <w:rPr>
      <w:rFonts w:eastAsia="Comic Sans MS" w:cstheme="minorHAnsi"/>
      <w:b/>
      <w:sz w:val="32"/>
      <w:szCs w:val="32"/>
    </w:rPr>
  </w:style>
  <w:style w:type="character" w:customStyle="1" w:styleId="OSRH1Char">
    <w:name w:val="OSR_H_1 Char"/>
    <w:basedOn w:val="DefaultParagraphFont"/>
    <w:link w:val="OSRH1"/>
    <w:rsid w:val="008D0C04"/>
    <w:rPr>
      <w:rFonts w:eastAsia="Comic Sans MS" w:cstheme="minorHAnsi"/>
      <w:b/>
      <w:sz w:val="32"/>
      <w:szCs w:val="32"/>
    </w:rPr>
  </w:style>
  <w:style w:type="paragraph" w:customStyle="1" w:styleId="Default">
    <w:name w:val="Default"/>
    <w:rsid w:val="00CE3177"/>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3177"/>
    <w:pPr>
      <w:tabs>
        <w:tab w:val="center" w:pos="4680"/>
        <w:tab w:val="right" w:pos="9360"/>
      </w:tabs>
    </w:pPr>
  </w:style>
  <w:style w:type="character" w:customStyle="1" w:styleId="HeaderChar">
    <w:name w:val="Header Char"/>
    <w:basedOn w:val="DefaultParagraphFont"/>
    <w:link w:val="Header"/>
    <w:uiPriority w:val="99"/>
    <w:rsid w:val="00CE3177"/>
  </w:style>
  <w:style w:type="paragraph" w:styleId="Footer">
    <w:name w:val="footer"/>
    <w:basedOn w:val="Normal"/>
    <w:link w:val="FooterChar"/>
    <w:uiPriority w:val="99"/>
    <w:unhideWhenUsed/>
    <w:rsid w:val="00CE3177"/>
    <w:pPr>
      <w:tabs>
        <w:tab w:val="center" w:pos="4680"/>
        <w:tab w:val="right" w:pos="9360"/>
      </w:tabs>
    </w:pPr>
  </w:style>
  <w:style w:type="character" w:customStyle="1" w:styleId="FooterChar">
    <w:name w:val="Footer Char"/>
    <w:basedOn w:val="DefaultParagraphFont"/>
    <w:link w:val="Footer"/>
    <w:uiPriority w:val="99"/>
    <w:rsid w:val="00CE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Sandstrom</dc:creator>
  <cp:keywords/>
  <dc:description/>
  <cp:lastModifiedBy>Betsy Sandstrom</cp:lastModifiedBy>
  <cp:revision>2</cp:revision>
  <dcterms:created xsi:type="dcterms:W3CDTF">2022-11-30T17:00:00Z</dcterms:created>
  <dcterms:modified xsi:type="dcterms:W3CDTF">2022-11-30T17:00:00Z</dcterms:modified>
</cp:coreProperties>
</file>